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81fc0cd29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f79101d82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85fb4e1734b69" /><Relationship Type="http://schemas.openxmlformats.org/officeDocument/2006/relationships/numbering" Target="/word/numbering.xml" Id="Ra4317d1ad6bf421f" /><Relationship Type="http://schemas.openxmlformats.org/officeDocument/2006/relationships/settings" Target="/word/settings.xml" Id="Rbcef924ca93c4ab2" /><Relationship Type="http://schemas.openxmlformats.org/officeDocument/2006/relationships/image" Target="/word/media/9315b153-b2e0-423b-b84b-05cf20d99ed5.png" Id="R34bf79101d824851" /></Relationships>
</file>