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0c0af64a7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233ea35d04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Dziemierzyce,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2df6352eb140ce" /><Relationship Type="http://schemas.openxmlformats.org/officeDocument/2006/relationships/numbering" Target="/word/numbering.xml" Id="R0b26a2512dac47bf" /><Relationship Type="http://schemas.openxmlformats.org/officeDocument/2006/relationships/settings" Target="/word/settings.xml" Id="R6f81c05a74394763" /><Relationship Type="http://schemas.openxmlformats.org/officeDocument/2006/relationships/image" Target="/word/media/ea7c9dd9-21f2-42e4-aebc-b2c13190f92b.png" Id="R2c233ea35d04427f" /></Relationships>
</file>