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a5520872a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8fe9a35d7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f77a1f3f24fb6" /><Relationship Type="http://schemas.openxmlformats.org/officeDocument/2006/relationships/numbering" Target="/word/numbering.xml" Id="R204cf85da4da40e7" /><Relationship Type="http://schemas.openxmlformats.org/officeDocument/2006/relationships/settings" Target="/word/settings.xml" Id="Rdb1a2d9380a54393" /><Relationship Type="http://schemas.openxmlformats.org/officeDocument/2006/relationships/image" Target="/word/media/40b81b78-7446-40dd-9882-d0d9d750b66f.png" Id="Rbca8fe9a35d742f2" /></Relationships>
</file>