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afd5061fd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3417744bc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edfcaeec14209" /><Relationship Type="http://schemas.openxmlformats.org/officeDocument/2006/relationships/numbering" Target="/word/numbering.xml" Id="R965b113399134404" /><Relationship Type="http://schemas.openxmlformats.org/officeDocument/2006/relationships/settings" Target="/word/settings.xml" Id="R6957c36cac2a483b" /><Relationship Type="http://schemas.openxmlformats.org/officeDocument/2006/relationships/image" Target="/word/media/aaf90991-006e-4dd5-8587-fc3ec1f6ea49.png" Id="Re333417744bc4baf" /></Relationships>
</file>