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03b037c10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cd191d59d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3c8bd0c5e40c2" /><Relationship Type="http://schemas.openxmlformats.org/officeDocument/2006/relationships/numbering" Target="/word/numbering.xml" Id="Rb4fc4d32b4c74dd1" /><Relationship Type="http://schemas.openxmlformats.org/officeDocument/2006/relationships/settings" Target="/word/settings.xml" Id="R7f24f70d950046d9" /><Relationship Type="http://schemas.openxmlformats.org/officeDocument/2006/relationships/image" Target="/word/media/6b294f82-aeb3-4d08-ae57-a13a123b2cb6.png" Id="R74bcd191d59d4a86" /></Relationships>
</file>