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77b2d7276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5569d2675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Dzietrzychowice,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ce0b38a164bac" /><Relationship Type="http://schemas.openxmlformats.org/officeDocument/2006/relationships/numbering" Target="/word/numbering.xml" Id="R22d66e0eec0f4955" /><Relationship Type="http://schemas.openxmlformats.org/officeDocument/2006/relationships/settings" Target="/word/settings.xml" Id="R0ecb802596b34518" /><Relationship Type="http://schemas.openxmlformats.org/officeDocument/2006/relationships/image" Target="/word/media/fef38cd1-62d5-4650-a0a0-117d161729c8.png" Id="R3535569d26754bf4" /></Relationships>
</file>