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cb5a7e0c4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02cae43ec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Dziewietnik,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643290a044878" /><Relationship Type="http://schemas.openxmlformats.org/officeDocument/2006/relationships/numbering" Target="/word/numbering.xml" Id="R98bc227eff2e4b8e" /><Relationship Type="http://schemas.openxmlformats.org/officeDocument/2006/relationships/settings" Target="/word/settings.xml" Id="R9e38494a18f24f3b" /><Relationship Type="http://schemas.openxmlformats.org/officeDocument/2006/relationships/image" Target="/word/media/c111c334-19d3-4af8-b44b-c9263a38027f.png" Id="R40202cae43ec4d12" /></Relationships>
</file>