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d0e90a2e8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870455a56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aa846c6f34ff3" /><Relationship Type="http://schemas.openxmlformats.org/officeDocument/2006/relationships/numbering" Target="/word/numbering.xml" Id="R7f9d642bd16a425d" /><Relationship Type="http://schemas.openxmlformats.org/officeDocument/2006/relationships/settings" Target="/word/settings.xml" Id="Rfa581cb2277b4dc9" /><Relationship Type="http://schemas.openxmlformats.org/officeDocument/2006/relationships/image" Target="/word/media/c1be9be4-9ac1-4932-9c3d-eab4b6295aa9.png" Id="R1b9870455a564e22" /></Relationships>
</file>