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575139717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f1cadbc10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832cdffb541f6" /><Relationship Type="http://schemas.openxmlformats.org/officeDocument/2006/relationships/numbering" Target="/word/numbering.xml" Id="R9dd83ffb71dc4bc4" /><Relationship Type="http://schemas.openxmlformats.org/officeDocument/2006/relationships/settings" Target="/word/settings.xml" Id="R61418de98ae44ff3" /><Relationship Type="http://schemas.openxmlformats.org/officeDocument/2006/relationships/image" Target="/word/media/31fa6811-5a0e-4028-9729-3bd48cc17c92.png" Id="R30bf1cadbc10407c" /></Relationships>
</file>