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e3cdcf52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2dee4ac96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b1a5fc8314341" /><Relationship Type="http://schemas.openxmlformats.org/officeDocument/2006/relationships/numbering" Target="/word/numbering.xml" Id="Rd146889e687343ec" /><Relationship Type="http://schemas.openxmlformats.org/officeDocument/2006/relationships/settings" Target="/word/settings.xml" Id="Raede3cc0f19e4a77" /><Relationship Type="http://schemas.openxmlformats.org/officeDocument/2006/relationships/image" Target="/word/media/4bbaa1ab-03a0-4807-b497-fb33ed22b318.png" Id="R5992dee4ac964483" /></Relationships>
</file>