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ca88e4df1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3133bec72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6484d390e4444" /><Relationship Type="http://schemas.openxmlformats.org/officeDocument/2006/relationships/numbering" Target="/word/numbering.xml" Id="R9e470ef80f0043d4" /><Relationship Type="http://schemas.openxmlformats.org/officeDocument/2006/relationships/settings" Target="/word/settings.xml" Id="R49c89cdfc3a34ecd" /><Relationship Type="http://schemas.openxmlformats.org/officeDocument/2006/relationships/image" Target="/word/media/4a4e58df-09ee-4f56-9ffd-153f7d118f9c.png" Id="R4df3133bec7241dd" /></Relationships>
</file>