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afda166e1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4f671fb15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9542dd0dd40b0" /><Relationship Type="http://schemas.openxmlformats.org/officeDocument/2006/relationships/numbering" Target="/word/numbering.xml" Id="R50f049d6e3d54d7f" /><Relationship Type="http://schemas.openxmlformats.org/officeDocument/2006/relationships/settings" Target="/word/settings.xml" Id="Rb9d55517ec8647c7" /><Relationship Type="http://schemas.openxmlformats.org/officeDocument/2006/relationships/image" Target="/word/media/10893a9b-cdc5-445e-b148-32547a03426e.png" Id="R9954f671fb154593" /></Relationships>
</file>