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1ff06459cb45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ed1cd335b46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Dzwierszno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108ae850d24a5b" /><Relationship Type="http://schemas.openxmlformats.org/officeDocument/2006/relationships/numbering" Target="/word/numbering.xml" Id="Rfe481650e45f42dd" /><Relationship Type="http://schemas.openxmlformats.org/officeDocument/2006/relationships/settings" Target="/word/settings.xml" Id="R8292ee28ec024946" /><Relationship Type="http://schemas.openxmlformats.org/officeDocument/2006/relationships/image" Target="/word/media/800544dc-93f6-4d39-9790-67272561ce3d.png" Id="R228ed1cd335b4681" /></Relationships>
</file>