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3abe52133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5d13638af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Dzwiersztyny,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e737523ac4edf" /><Relationship Type="http://schemas.openxmlformats.org/officeDocument/2006/relationships/numbering" Target="/word/numbering.xml" Id="R55b5a19e0f164d5d" /><Relationship Type="http://schemas.openxmlformats.org/officeDocument/2006/relationships/settings" Target="/word/settings.xml" Id="R18173be5becf4e76" /><Relationship Type="http://schemas.openxmlformats.org/officeDocument/2006/relationships/image" Target="/word/media/124a6494-c22a-476a-834f-aad6e3332bb5.png" Id="R4f25d13638af4191" /></Relationships>
</file>