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0b37b5a43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584f633ad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Dzwierznia,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c8c4713fa4707" /><Relationship Type="http://schemas.openxmlformats.org/officeDocument/2006/relationships/numbering" Target="/word/numbering.xml" Id="Rfa84973c8b5d4e3f" /><Relationship Type="http://schemas.openxmlformats.org/officeDocument/2006/relationships/settings" Target="/word/settings.xml" Id="R12aaa5b01a534f20" /><Relationship Type="http://schemas.openxmlformats.org/officeDocument/2006/relationships/image" Target="/word/media/5e5885dd-f7d0-454c-a1c7-1c5607929ca5.png" Id="R440584f633ad4b3b" /></Relationships>
</file>