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c249ad12b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68d40b260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62659d1954d82" /><Relationship Type="http://schemas.openxmlformats.org/officeDocument/2006/relationships/numbering" Target="/word/numbering.xml" Id="R772db0ab017848d2" /><Relationship Type="http://schemas.openxmlformats.org/officeDocument/2006/relationships/settings" Target="/word/settings.xml" Id="R4000c92ed2194be0" /><Relationship Type="http://schemas.openxmlformats.org/officeDocument/2006/relationships/image" Target="/word/media/953f9f84-7770-44d1-9200-6e10fe92e28d.png" Id="R76768d40b2604f31" /></Relationships>
</file>