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6cf06765d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1b737374b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Eldyty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490000a374f45" /><Relationship Type="http://schemas.openxmlformats.org/officeDocument/2006/relationships/numbering" Target="/word/numbering.xml" Id="R782233bcf8e343b6" /><Relationship Type="http://schemas.openxmlformats.org/officeDocument/2006/relationships/settings" Target="/word/settings.xml" Id="Rd74c0f6bb1b741d1" /><Relationship Type="http://schemas.openxmlformats.org/officeDocument/2006/relationships/image" Target="/word/media/7230388b-3b86-4054-bd7b-a812ba9eb515.png" Id="R6171b737374b40fc" /></Relationships>
</file>