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31cfbddd244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48ca8976e4f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Emilew,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842e2ccad4f9a" /><Relationship Type="http://schemas.openxmlformats.org/officeDocument/2006/relationships/numbering" Target="/word/numbering.xml" Id="Rd8c9c4334a354d0a" /><Relationship Type="http://schemas.openxmlformats.org/officeDocument/2006/relationships/settings" Target="/word/settings.xml" Id="R4e0a48899861469b" /><Relationship Type="http://schemas.openxmlformats.org/officeDocument/2006/relationships/image" Target="/word/media/687588dc-bcf3-411d-ab11-022ca12dd12a.png" Id="Rbfe48ca8976e4fdb" /></Relationships>
</file>