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f7c8a3b0b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fe444701d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77f9f498a4ce9" /><Relationship Type="http://schemas.openxmlformats.org/officeDocument/2006/relationships/numbering" Target="/word/numbering.xml" Id="R441845d059eb4777" /><Relationship Type="http://schemas.openxmlformats.org/officeDocument/2006/relationships/settings" Target="/word/settings.xml" Id="R9d3af35e69d041a9" /><Relationship Type="http://schemas.openxmlformats.org/officeDocument/2006/relationships/image" Target="/word/media/cdcbbb8c-f9d2-4b38-98a6-03051d95b41e.png" Id="R978fe444701d45b7" /></Relationships>
</file>