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793b9b21e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3703c51db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95d9579884dbf" /><Relationship Type="http://schemas.openxmlformats.org/officeDocument/2006/relationships/numbering" Target="/word/numbering.xml" Id="R9b4014abda154491" /><Relationship Type="http://schemas.openxmlformats.org/officeDocument/2006/relationships/settings" Target="/word/settings.xml" Id="R5acc40836335437c" /><Relationship Type="http://schemas.openxmlformats.org/officeDocument/2006/relationships/image" Target="/word/media/7c53fbc2-077c-4e55-a065-d7fca6953963.png" Id="R5393703c51db44f3" /></Relationships>
</file>