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084ca9618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6839f21af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Falenty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66a2314df4f01" /><Relationship Type="http://schemas.openxmlformats.org/officeDocument/2006/relationships/numbering" Target="/word/numbering.xml" Id="R6558d4af64ec4d18" /><Relationship Type="http://schemas.openxmlformats.org/officeDocument/2006/relationships/settings" Target="/word/settings.xml" Id="R049fa33d3c5e4d51" /><Relationship Type="http://schemas.openxmlformats.org/officeDocument/2006/relationships/image" Target="/word/media/778bc3f0-15cb-4038-a09b-a3d55a166b02.png" Id="R8376839f21af444f" /></Relationships>
</file>