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0ecf72251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e402f5ac4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703c7e4cd4f3e" /><Relationship Type="http://schemas.openxmlformats.org/officeDocument/2006/relationships/numbering" Target="/word/numbering.xml" Id="Ra00d530531b44cb5" /><Relationship Type="http://schemas.openxmlformats.org/officeDocument/2006/relationships/settings" Target="/word/settings.xml" Id="Rb443eb8b4bed474a" /><Relationship Type="http://schemas.openxmlformats.org/officeDocument/2006/relationships/image" Target="/word/media/ba11f6b6-2771-422a-9bed-751d9c864457.png" Id="R2a1e402f5ac44cb3" /></Relationships>
</file>