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c5b55d468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accbbf700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4df3b0b5f41d4" /><Relationship Type="http://schemas.openxmlformats.org/officeDocument/2006/relationships/numbering" Target="/word/numbering.xml" Id="R22e060bab5894e15" /><Relationship Type="http://schemas.openxmlformats.org/officeDocument/2006/relationships/settings" Target="/word/settings.xml" Id="Ra926363ab13248bd" /><Relationship Type="http://schemas.openxmlformats.org/officeDocument/2006/relationships/image" Target="/word/media/66049a78-f5d0-4fce-9b68-2f54622563fd.png" Id="R2b2accbbf7004094" /></Relationships>
</file>