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918345d5a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baa4d563b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Fehlbach,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a5578f274dce" /><Relationship Type="http://schemas.openxmlformats.org/officeDocument/2006/relationships/numbering" Target="/word/numbering.xml" Id="Re13714e760994dd1" /><Relationship Type="http://schemas.openxmlformats.org/officeDocument/2006/relationships/settings" Target="/word/settings.xml" Id="Rdcdfff2a384940e6" /><Relationship Type="http://schemas.openxmlformats.org/officeDocument/2006/relationships/image" Target="/word/media/21985d31-168d-4dc5-8252-16ba2fe405ba.png" Id="R691baa4d563b4a5f" /></Relationships>
</file>