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3ee97898f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c4faacbc8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f9b8810f24bed" /><Relationship Type="http://schemas.openxmlformats.org/officeDocument/2006/relationships/numbering" Target="/word/numbering.xml" Id="R19e41c979af34499" /><Relationship Type="http://schemas.openxmlformats.org/officeDocument/2006/relationships/settings" Target="/word/settings.xml" Id="R9c9e0357dacc49d7" /><Relationship Type="http://schemas.openxmlformats.org/officeDocument/2006/relationships/image" Target="/word/media/99cdf50f-28d9-4378-be33-e611cd4d10ff.png" Id="Re28c4faacbc84d97" /></Relationships>
</file>