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019b79aec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a64c32610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Firlej,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5a49b55424760" /><Relationship Type="http://schemas.openxmlformats.org/officeDocument/2006/relationships/numbering" Target="/word/numbering.xml" Id="Rbb291515898847e6" /><Relationship Type="http://schemas.openxmlformats.org/officeDocument/2006/relationships/settings" Target="/word/settings.xml" Id="R7272f6b951e54c82" /><Relationship Type="http://schemas.openxmlformats.org/officeDocument/2006/relationships/image" Target="/word/media/b953f5fe-46af-4daf-880c-83b0680607fe.png" Id="Rc65a64c3261047d0" /></Relationships>
</file>