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cb0a0b57d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33b5038bb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Firlus,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704b5669c4850" /><Relationship Type="http://schemas.openxmlformats.org/officeDocument/2006/relationships/numbering" Target="/word/numbering.xml" Id="R30f98b02eb074c85" /><Relationship Type="http://schemas.openxmlformats.org/officeDocument/2006/relationships/settings" Target="/word/settings.xml" Id="R9ed3615943ae4215" /><Relationship Type="http://schemas.openxmlformats.org/officeDocument/2006/relationships/image" Target="/word/media/a21fa168-5fae-4366-aefb-a7957ff63f81.png" Id="R39b33b5038bb4bc6" /></Relationships>
</file>