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3d8ffc46c641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74c204f96b4e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Florentynowo,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c4440d01d8484f" /><Relationship Type="http://schemas.openxmlformats.org/officeDocument/2006/relationships/numbering" Target="/word/numbering.xml" Id="R6f9d81dc5ab64530" /><Relationship Type="http://schemas.openxmlformats.org/officeDocument/2006/relationships/settings" Target="/word/settings.xml" Id="Rb079b7aec20b472d" /><Relationship Type="http://schemas.openxmlformats.org/officeDocument/2006/relationships/image" Target="/word/media/42681aee-87b0-414f-a628-0e36a76cec68.png" Id="R4174c204f96b4ec7" /></Relationships>
</file>