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046e866a1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1fc5a01a4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7db5683e3470f" /><Relationship Type="http://schemas.openxmlformats.org/officeDocument/2006/relationships/numbering" Target="/word/numbering.xml" Id="R52d5d825637b4da6" /><Relationship Type="http://schemas.openxmlformats.org/officeDocument/2006/relationships/settings" Target="/word/settings.xml" Id="Rd9751cef5f404937" /><Relationship Type="http://schemas.openxmlformats.org/officeDocument/2006/relationships/image" Target="/word/media/2243ad9c-ae6f-4fe5-ae71-72b16d612484.png" Id="R4d51fc5a01a449dd" /></Relationships>
</file>