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9309718a9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6fc1ff294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Franciszkow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a283b7328440b" /><Relationship Type="http://schemas.openxmlformats.org/officeDocument/2006/relationships/numbering" Target="/word/numbering.xml" Id="R7858f99387814b73" /><Relationship Type="http://schemas.openxmlformats.org/officeDocument/2006/relationships/settings" Target="/word/settings.xml" Id="R57ad94ef1b3e4b0c" /><Relationship Type="http://schemas.openxmlformats.org/officeDocument/2006/relationships/image" Target="/word/media/f7a35b18-f4f7-4d31-954f-080663ff351c.png" Id="R7ac6fc1ff294487f" /></Relationships>
</file>