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55c55b344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54d52cc22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Fredropol,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d5b90aea74208" /><Relationship Type="http://schemas.openxmlformats.org/officeDocument/2006/relationships/numbering" Target="/word/numbering.xml" Id="R509cc3a7239f4da3" /><Relationship Type="http://schemas.openxmlformats.org/officeDocument/2006/relationships/settings" Target="/word/settings.xml" Id="Rfbd89074daa54b6b" /><Relationship Type="http://schemas.openxmlformats.org/officeDocument/2006/relationships/image" Target="/word/media/c9e7c9b2-ad97-4b21-9900-430bec0b347a.png" Id="Re2a54d52cc224e41" /></Relationships>
</file>