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8737d8b32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b88893581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db39aeb2a4f21" /><Relationship Type="http://schemas.openxmlformats.org/officeDocument/2006/relationships/numbering" Target="/word/numbering.xml" Id="R91b107ce73c446be" /><Relationship Type="http://schemas.openxmlformats.org/officeDocument/2006/relationships/settings" Target="/word/settings.xml" Id="R5793c1361dfa4740" /><Relationship Type="http://schemas.openxmlformats.org/officeDocument/2006/relationships/image" Target="/word/media/2d8d6529-8a0e-4884-a24c-79f3fb80bb68.png" Id="R234b8889358148c3" /></Relationships>
</file>