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fc742671e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ab5048416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c87ec90ea4da0" /><Relationship Type="http://schemas.openxmlformats.org/officeDocument/2006/relationships/numbering" Target="/word/numbering.xml" Id="R33fd0f124f884197" /><Relationship Type="http://schemas.openxmlformats.org/officeDocument/2006/relationships/settings" Target="/word/settings.xml" Id="R464706b290554f2e" /><Relationship Type="http://schemas.openxmlformats.org/officeDocument/2006/relationships/image" Target="/word/media/059e8926-1770-48b2-a392-4c852794c2ee.png" Id="R04fab504841648c5" /></Relationships>
</file>