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3becd06ab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c891d39e1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Gabultow,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264f2598e43a7" /><Relationship Type="http://schemas.openxmlformats.org/officeDocument/2006/relationships/numbering" Target="/word/numbering.xml" Id="Rf1d94e6b02d34ae4" /><Relationship Type="http://schemas.openxmlformats.org/officeDocument/2006/relationships/settings" Target="/word/settings.xml" Id="Rc00137c816df4722" /><Relationship Type="http://schemas.openxmlformats.org/officeDocument/2006/relationships/image" Target="/word/media/1a589eb5-eb10-458f-ba87-8d2081adf0bb.png" Id="Rf9ac891d39e143d1" /></Relationships>
</file>