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3130c6e72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f5d0798d5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f1530af18401e" /><Relationship Type="http://schemas.openxmlformats.org/officeDocument/2006/relationships/numbering" Target="/word/numbering.xml" Id="R4f0951b2bb32488c" /><Relationship Type="http://schemas.openxmlformats.org/officeDocument/2006/relationships/settings" Target="/word/settings.xml" Id="Rfd7cab11dca2409c" /><Relationship Type="http://schemas.openxmlformats.org/officeDocument/2006/relationships/image" Target="/word/media/ca818389-f864-4e21-8d14-eb433147d86a.png" Id="Ra85f5d0798d54da4" /></Relationships>
</file>