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2c0af6e23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594b62f59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2b1b3e5204e5d" /><Relationship Type="http://schemas.openxmlformats.org/officeDocument/2006/relationships/numbering" Target="/word/numbering.xml" Id="R83b31d39f1694b89" /><Relationship Type="http://schemas.openxmlformats.org/officeDocument/2006/relationships/settings" Target="/word/settings.xml" Id="Re9281589cda64672" /><Relationship Type="http://schemas.openxmlformats.org/officeDocument/2006/relationships/image" Target="/word/media/2f76de10-8b07-4b43-99e5-95f9c1614d3a.png" Id="Rcf7594b62f594209" /></Relationships>
</file>