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8798d3b6c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87df27c13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5741f7ef7470e" /><Relationship Type="http://schemas.openxmlformats.org/officeDocument/2006/relationships/numbering" Target="/word/numbering.xml" Id="Re58ef95db07b4c2e" /><Relationship Type="http://schemas.openxmlformats.org/officeDocument/2006/relationships/settings" Target="/word/settings.xml" Id="R1e7ff24483a94414" /><Relationship Type="http://schemas.openxmlformats.org/officeDocument/2006/relationships/image" Target="/word/media/68816b5e-fd85-47bf-8eb4-819d935c9e00.png" Id="R92187df27c13447a" /></Relationships>
</file>