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d7574eba5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b7141d617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4da15512e4624" /><Relationship Type="http://schemas.openxmlformats.org/officeDocument/2006/relationships/numbering" Target="/word/numbering.xml" Id="Re4e4230458f2417b" /><Relationship Type="http://schemas.openxmlformats.org/officeDocument/2006/relationships/settings" Target="/word/settings.xml" Id="Ra466ae2877584030" /><Relationship Type="http://schemas.openxmlformats.org/officeDocument/2006/relationships/image" Target="/word/media/f8075002-e046-498d-83c5-79755f5cfd02.png" Id="R7c1b7141d6174a7e" /></Relationships>
</file>