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d980777d0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1a84654cc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22ba38efd41d2" /><Relationship Type="http://schemas.openxmlformats.org/officeDocument/2006/relationships/numbering" Target="/word/numbering.xml" Id="R460899bf49254226" /><Relationship Type="http://schemas.openxmlformats.org/officeDocument/2006/relationships/settings" Target="/word/settings.xml" Id="R04aa0796d08044c8" /><Relationship Type="http://schemas.openxmlformats.org/officeDocument/2006/relationships/image" Target="/word/media/d4730021-3f50-45c9-a8cb-7ddac51b6926.png" Id="R6201a84654cc4923" /></Relationships>
</file>