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7a9cd7d29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5438ccc854e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Garbce,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409e651f6462e" /><Relationship Type="http://schemas.openxmlformats.org/officeDocument/2006/relationships/numbering" Target="/word/numbering.xml" Id="Rce97e8c16b6440d0" /><Relationship Type="http://schemas.openxmlformats.org/officeDocument/2006/relationships/settings" Target="/word/settings.xml" Id="Rbfa8efad5e1c4ad8" /><Relationship Type="http://schemas.openxmlformats.org/officeDocument/2006/relationships/image" Target="/word/media/e64e1560-a5c5-498d-8b95-fb55b2ac13cf.png" Id="Rebe5438ccc854ec7" /></Relationships>
</file>