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4af604710e40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df93efaeb14d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Garbowo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896e94d2464419" /><Relationship Type="http://schemas.openxmlformats.org/officeDocument/2006/relationships/numbering" Target="/word/numbering.xml" Id="R7cefd3e338644d93" /><Relationship Type="http://schemas.openxmlformats.org/officeDocument/2006/relationships/settings" Target="/word/settings.xml" Id="R93f9b57fe0f6463b" /><Relationship Type="http://schemas.openxmlformats.org/officeDocument/2006/relationships/image" Target="/word/media/5879c0e0-40cf-4523-b1e8-343a12fb6e1d.png" Id="R63df93efaeb14d19" /></Relationships>
</file>