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df95713c8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dd61dd312641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6e53906024675" /><Relationship Type="http://schemas.openxmlformats.org/officeDocument/2006/relationships/numbering" Target="/word/numbering.xml" Id="R96b024f0262a4104" /><Relationship Type="http://schemas.openxmlformats.org/officeDocument/2006/relationships/settings" Target="/word/settings.xml" Id="Rca208f17de4542c6" /><Relationship Type="http://schemas.openxmlformats.org/officeDocument/2006/relationships/image" Target="/word/media/31d39cd2-3e1b-4d3e-9e73-76054546d784.png" Id="R9edd61dd312641a7" /></Relationships>
</file>