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f0e0b3c90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28ba2f793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085e24e684ff1" /><Relationship Type="http://schemas.openxmlformats.org/officeDocument/2006/relationships/numbering" Target="/word/numbering.xml" Id="R290b3aa0a3ac422b" /><Relationship Type="http://schemas.openxmlformats.org/officeDocument/2006/relationships/settings" Target="/word/settings.xml" Id="Re0bb5e23c7af4f79" /><Relationship Type="http://schemas.openxmlformats.org/officeDocument/2006/relationships/image" Target="/word/media/52a69470-1ded-49d3-b4a8-4a2171a63d4b.png" Id="Reef28ba2f79341a9" /></Relationships>
</file>