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f626243eb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f6aaf048b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9bc9fdb4b4d74" /><Relationship Type="http://schemas.openxmlformats.org/officeDocument/2006/relationships/numbering" Target="/word/numbering.xml" Id="R0e3011503b274d47" /><Relationship Type="http://schemas.openxmlformats.org/officeDocument/2006/relationships/settings" Target="/word/settings.xml" Id="Rfa3a2baeca9c437d" /><Relationship Type="http://schemas.openxmlformats.org/officeDocument/2006/relationships/image" Target="/word/media/701f6206-4ecb-4805-b84f-db77ab4e4d65.png" Id="Ra8af6aaf048b4f3b" /></Relationships>
</file>