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2b1fde604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b5afa787a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0b097abfa4807" /><Relationship Type="http://schemas.openxmlformats.org/officeDocument/2006/relationships/numbering" Target="/word/numbering.xml" Id="R15d5d6ef88aa479b" /><Relationship Type="http://schemas.openxmlformats.org/officeDocument/2006/relationships/settings" Target="/word/settings.xml" Id="R710aa69333f34b03" /><Relationship Type="http://schemas.openxmlformats.org/officeDocument/2006/relationships/image" Target="/word/media/372659c8-579e-4f60-8530-6850dd289898.png" Id="Rb40b5afa787a4802" /></Relationships>
</file>