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bbee962ff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2b5f53e68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Gasawy Kurkoc,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03fccfb614b62" /><Relationship Type="http://schemas.openxmlformats.org/officeDocument/2006/relationships/numbering" Target="/word/numbering.xml" Id="R79fb468255d54ee4" /><Relationship Type="http://schemas.openxmlformats.org/officeDocument/2006/relationships/settings" Target="/word/settings.xml" Id="R7b9d6d94db754efe" /><Relationship Type="http://schemas.openxmlformats.org/officeDocument/2006/relationships/image" Target="/word/media/de20d0d5-ba88-415c-9bf5-0248aa84d64a.png" Id="R0ed2b5f53e684c29" /></Relationships>
</file>