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d644bdb40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5efa8e29a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31524adc74ace" /><Relationship Type="http://schemas.openxmlformats.org/officeDocument/2006/relationships/numbering" Target="/word/numbering.xml" Id="R2484b25c7a26411a" /><Relationship Type="http://schemas.openxmlformats.org/officeDocument/2006/relationships/settings" Target="/word/settings.xml" Id="Rd4b6c32b683b472a" /><Relationship Type="http://schemas.openxmlformats.org/officeDocument/2006/relationships/image" Target="/word/media/d8766a73-e13b-42af-8cfd-dcb882e4efb3.png" Id="R5bb5efa8e29a4a2d" /></Relationships>
</file>