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53f100577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0f885e45f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6a4bcd71e4a10" /><Relationship Type="http://schemas.openxmlformats.org/officeDocument/2006/relationships/numbering" Target="/word/numbering.xml" Id="R3a3aef5e9e374993" /><Relationship Type="http://schemas.openxmlformats.org/officeDocument/2006/relationships/settings" Target="/word/settings.xml" Id="R77cc3683ef7c4ec5" /><Relationship Type="http://schemas.openxmlformats.org/officeDocument/2006/relationships/image" Target="/word/media/190d32fb-8ec2-452f-b572-3a58594f8bb3.png" Id="Rc510f885e45f42f8" /></Relationships>
</file>