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36e558a14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a50f101c7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b98809c84d53" /><Relationship Type="http://schemas.openxmlformats.org/officeDocument/2006/relationships/numbering" Target="/word/numbering.xml" Id="Rb9fe7b46494944b0" /><Relationship Type="http://schemas.openxmlformats.org/officeDocument/2006/relationships/settings" Target="/word/settings.xml" Id="R5442322e212f4405" /><Relationship Type="http://schemas.openxmlformats.org/officeDocument/2006/relationships/image" Target="/word/media/55fdf2df-05b6-4bfe-9238-2294fb9cb303.png" Id="R97da50f101c74042" /></Relationships>
</file>