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51c9b9838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655ae05be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Germanicha,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c47050abe42ca" /><Relationship Type="http://schemas.openxmlformats.org/officeDocument/2006/relationships/numbering" Target="/word/numbering.xml" Id="R25cc40326ca84817" /><Relationship Type="http://schemas.openxmlformats.org/officeDocument/2006/relationships/settings" Target="/word/settings.xml" Id="R429268a0f2e54ad1" /><Relationship Type="http://schemas.openxmlformats.org/officeDocument/2006/relationships/image" Target="/word/media/284465ad-d1b3-458a-82bd-8e4f5b801ddf.png" Id="R5a1655ae05be44bb" /></Relationships>
</file>